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20E" w:rsidRDefault="0073020E" w:rsidP="00E74FD9">
      <w:pPr>
        <w:pStyle w:val="Pavadinimas"/>
        <w:rPr>
          <w:sz w:val="24"/>
        </w:rPr>
      </w:pPr>
    </w:p>
    <w:p w:rsidR="0073020E" w:rsidRDefault="0073020E" w:rsidP="00E74FD9">
      <w:pPr>
        <w:pStyle w:val="Pavadinimas"/>
        <w:rPr>
          <w:sz w:val="24"/>
        </w:rPr>
      </w:pPr>
    </w:p>
    <w:p w:rsidR="005E58EE" w:rsidRPr="001116A5" w:rsidRDefault="005E58EE" w:rsidP="004E432A">
      <w:pPr>
        <w:spacing w:line="360" w:lineRule="auto"/>
        <w:jc w:val="center"/>
        <w:rPr>
          <w:b/>
        </w:rPr>
      </w:pPr>
      <w:r w:rsidRPr="001116A5">
        <w:rPr>
          <w:b/>
        </w:rPr>
        <w:t>LIETUVOS RESPUBLIKOS SEIMO</w:t>
      </w:r>
    </w:p>
    <w:p w:rsidR="005E58EE" w:rsidRDefault="005E58EE" w:rsidP="004E432A">
      <w:pPr>
        <w:spacing w:line="360" w:lineRule="auto"/>
        <w:jc w:val="center"/>
        <w:rPr>
          <w:b/>
        </w:rPr>
      </w:pPr>
      <w:r w:rsidRPr="001116A5">
        <w:rPr>
          <w:b/>
        </w:rPr>
        <w:t>KAIMO REIKALŲ KOMITETAS</w:t>
      </w:r>
    </w:p>
    <w:p w:rsidR="005E58EE" w:rsidRDefault="005E58EE" w:rsidP="004E432A">
      <w:pPr>
        <w:spacing w:line="360" w:lineRule="auto"/>
        <w:jc w:val="center"/>
        <w:rPr>
          <w:b/>
        </w:rPr>
      </w:pPr>
    </w:p>
    <w:p w:rsidR="005E58EE" w:rsidRDefault="005E58EE" w:rsidP="004E432A">
      <w:pPr>
        <w:spacing w:line="360" w:lineRule="auto"/>
        <w:jc w:val="center"/>
        <w:rPr>
          <w:b/>
        </w:rPr>
      </w:pPr>
      <w:r>
        <w:rPr>
          <w:b/>
        </w:rPr>
        <w:t>POSĖDŽIO PROTOKOLAS</w:t>
      </w:r>
    </w:p>
    <w:p w:rsidR="005E58EE" w:rsidRPr="00CB5EE0" w:rsidRDefault="005E58EE" w:rsidP="004E432A">
      <w:pPr>
        <w:spacing w:line="360" w:lineRule="auto"/>
        <w:jc w:val="center"/>
      </w:pPr>
      <w:r>
        <w:t>202</w:t>
      </w:r>
      <w:r w:rsidR="00595AAB">
        <w:t>4</w:t>
      </w:r>
      <w:r>
        <w:t>-</w:t>
      </w:r>
      <w:r w:rsidR="0028121D">
        <w:rPr>
          <w:lang w:val="en-US"/>
        </w:rPr>
        <w:t>09</w:t>
      </w:r>
      <w:r>
        <w:t>-</w:t>
      </w:r>
      <w:r w:rsidR="00536BF8">
        <w:t>18</w:t>
      </w:r>
      <w:r w:rsidR="00941C3D">
        <w:t xml:space="preserve"> </w:t>
      </w:r>
      <w:proofErr w:type="spellStart"/>
      <w:r w:rsidR="00941C3D">
        <w:t>Nr</w:t>
      </w:r>
      <w:proofErr w:type="spellEnd"/>
      <w:r w:rsidR="00941C3D">
        <w:t xml:space="preserve">. </w:t>
      </w:r>
      <w:r w:rsidR="00A64393">
        <w:rPr>
          <w:lang w:val="lt-LT"/>
        </w:rPr>
        <w:t>110-P-</w:t>
      </w:r>
      <w:r w:rsidR="00536BF8">
        <w:rPr>
          <w:lang w:val="lt-LT"/>
        </w:rPr>
        <w:t>27</w:t>
      </w:r>
    </w:p>
    <w:p w:rsidR="005E58EE" w:rsidRDefault="005E58EE" w:rsidP="004E432A">
      <w:pPr>
        <w:spacing w:line="360" w:lineRule="auto"/>
        <w:jc w:val="center"/>
      </w:pPr>
      <w:r>
        <w:t>Vilnius</w:t>
      </w:r>
    </w:p>
    <w:p w:rsidR="00FA3238" w:rsidRDefault="00FA3238" w:rsidP="004E432A">
      <w:pPr>
        <w:spacing w:line="360" w:lineRule="auto"/>
        <w:ind w:firstLine="720"/>
        <w:jc w:val="both"/>
        <w:rPr>
          <w:lang w:val="lt-LT"/>
        </w:rPr>
      </w:pPr>
    </w:p>
    <w:p w:rsidR="00EE387F" w:rsidRDefault="0028121D" w:rsidP="006D22D5">
      <w:pPr>
        <w:tabs>
          <w:tab w:val="left" w:pos="1134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</w:t>
      </w:r>
      <w:r w:rsidR="00595AAB">
        <w:rPr>
          <w:lang w:val="lt-LT"/>
        </w:rPr>
        <w:t>6</w:t>
      </w:r>
      <w:r>
        <w:rPr>
          <w:lang w:val="lt-LT"/>
        </w:rPr>
        <w:t xml:space="preserve">. </w:t>
      </w:r>
      <w:r w:rsidR="00536BF8">
        <w:rPr>
          <w:lang w:val="lt-LT"/>
        </w:rPr>
        <w:t xml:space="preserve"> </w:t>
      </w:r>
      <w:r w:rsidR="007D6F60" w:rsidRPr="007D6F60">
        <w:rPr>
          <w:lang w:val="lt-LT"/>
        </w:rPr>
        <w:t xml:space="preserve">SVARSTYTA. </w:t>
      </w:r>
      <w:r w:rsidR="00536BF8" w:rsidRPr="00536BF8">
        <w:rPr>
          <w:lang w:val="lt-LT"/>
        </w:rPr>
        <w:t>Dėl informacijos apie žemės ūkio paskirties žemės pardavimą viešinimo</w:t>
      </w:r>
      <w:r w:rsidR="00536BF8">
        <w:rPr>
          <w:lang w:val="lt-LT"/>
        </w:rPr>
        <w:t>.</w:t>
      </w:r>
      <w:bookmarkStart w:id="0" w:name="_GoBack"/>
      <w:bookmarkEnd w:id="0"/>
    </w:p>
    <w:p w:rsidR="00941C3D" w:rsidRPr="00941C3D" w:rsidRDefault="007D6F60" w:rsidP="00536BF8">
      <w:pPr>
        <w:tabs>
          <w:tab w:val="left" w:pos="1134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 </w:t>
      </w:r>
      <w:r w:rsidR="006D22D5">
        <w:rPr>
          <w:lang w:val="lt-LT"/>
        </w:rPr>
        <w:t>NUTARTA.</w:t>
      </w:r>
      <w:r w:rsidR="006D22D5" w:rsidRPr="006D22D5">
        <w:t xml:space="preserve"> </w:t>
      </w:r>
      <w:r w:rsidR="00536BF8" w:rsidRPr="00536BF8">
        <w:t xml:space="preserve">Siūlyti Žemės ūkio ministerijai parengti ir Kaimo reikalų komitetui pateikti Lietuvos Respublikos žemės ūkio paskirties žemės įsigijimo įstatymo 5 straipsnio pakeitimo įstatymo projektą, siekiant užtikrinti tinkamą informacijos apie žemės ūkio paskirties žemės pardavimą viešinimą ir spręsti kitas su tuo susijusias </w:t>
      </w:r>
      <w:r w:rsidR="00536BF8">
        <w:t>praktikoje kylančias problemas.</w:t>
      </w:r>
    </w:p>
    <w:p w:rsidR="00EE58D4" w:rsidRDefault="00941C3D" w:rsidP="00941C3D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</w:t>
      </w:r>
      <w:r w:rsidR="006D22D5">
        <w:rPr>
          <w:lang w:val="lt-LT"/>
        </w:rPr>
        <w:t xml:space="preserve">    </w:t>
      </w:r>
      <w:r w:rsidR="00536BF8">
        <w:rPr>
          <w:lang w:val="lt-LT"/>
        </w:rPr>
        <w:t>Pritarta bendru sutarimu.</w:t>
      </w:r>
    </w:p>
    <w:p w:rsidR="004E432A" w:rsidRDefault="004E432A" w:rsidP="004E432A">
      <w:pPr>
        <w:spacing w:line="360" w:lineRule="auto"/>
        <w:jc w:val="both"/>
        <w:rPr>
          <w:lang w:val="lt-LT"/>
        </w:rPr>
      </w:pPr>
    </w:p>
    <w:p w:rsidR="00EB0DCF" w:rsidRPr="00A13A48" w:rsidRDefault="00EB0DCF" w:rsidP="004E432A">
      <w:pPr>
        <w:spacing w:line="360" w:lineRule="auto"/>
        <w:rPr>
          <w:lang w:val="lt-LT"/>
        </w:rPr>
      </w:pPr>
    </w:p>
    <w:p w:rsidR="00FB5B30" w:rsidRDefault="00FB5B30" w:rsidP="004E432A">
      <w:pPr>
        <w:spacing w:line="360" w:lineRule="auto"/>
        <w:rPr>
          <w:lang w:val="lt-LT"/>
        </w:rPr>
      </w:pPr>
      <w:r w:rsidRPr="00A13A48">
        <w:rPr>
          <w:lang w:val="lt-LT"/>
        </w:rPr>
        <w:t>Posėdžio pirmininkas</w:t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  <w:t>Viktoras Pranckietis</w:t>
      </w:r>
      <w:r w:rsidRPr="00A13A48">
        <w:rPr>
          <w:lang w:val="lt-LT"/>
        </w:rPr>
        <w:br/>
      </w:r>
      <w:r w:rsidRPr="00A13A48">
        <w:rPr>
          <w:lang w:val="lt-LT"/>
        </w:rPr>
        <w:br/>
        <w:t>Posėdžio sekretorius</w:t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  <w:t>Gintarė Rimeisienė</w:t>
      </w:r>
    </w:p>
    <w:p w:rsidR="006337E5" w:rsidRDefault="006337E5" w:rsidP="004E432A">
      <w:pPr>
        <w:spacing w:line="360" w:lineRule="auto"/>
        <w:rPr>
          <w:lang w:val="lt-LT"/>
        </w:rPr>
      </w:pPr>
    </w:p>
    <w:p w:rsidR="00941C3D" w:rsidRDefault="00941C3D" w:rsidP="004E432A">
      <w:pPr>
        <w:spacing w:line="360" w:lineRule="auto"/>
        <w:rPr>
          <w:lang w:val="lt-LT"/>
        </w:rPr>
      </w:pPr>
    </w:p>
    <w:p w:rsidR="00941C3D" w:rsidRDefault="00941C3D" w:rsidP="004E432A">
      <w:pPr>
        <w:spacing w:line="360" w:lineRule="auto"/>
        <w:rPr>
          <w:lang w:val="lt-LT"/>
        </w:rPr>
      </w:pPr>
    </w:p>
    <w:p w:rsidR="00941C3D" w:rsidRDefault="00941C3D" w:rsidP="004E432A">
      <w:pPr>
        <w:spacing w:line="360" w:lineRule="auto"/>
        <w:rPr>
          <w:lang w:val="lt-LT"/>
        </w:rPr>
      </w:pPr>
    </w:p>
    <w:p w:rsidR="006337E5" w:rsidRPr="006337E5" w:rsidRDefault="006337E5" w:rsidP="006337E5">
      <w:pPr>
        <w:rPr>
          <w:lang w:val="lt-LT"/>
        </w:rPr>
      </w:pPr>
    </w:p>
    <w:p w:rsidR="006337E5" w:rsidRDefault="006337E5" w:rsidP="004E432A">
      <w:pPr>
        <w:spacing w:line="360" w:lineRule="auto"/>
        <w:rPr>
          <w:lang w:val="lt-LT"/>
        </w:rPr>
      </w:pPr>
    </w:p>
    <w:p w:rsidR="00EE387F" w:rsidRDefault="00EE387F" w:rsidP="004E432A">
      <w:pPr>
        <w:spacing w:line="360" w:lineRule="auto"/>
        <w:rPr>
          <w:lang w:val="lt-LT"/>
        </w:rPr>
      </w:pPr>
    </w:p>
    <w:p w:rsidR="00536BF8" w:rsidRDefault="00536BF8" w:rsidP="004E432A">
      <w:pPr>
        <w:spacing w:line="360" w:lineRule="auto"/>
        <w:rPr>
          <w:lang w:val="lt-LT"/>
        </w:rPr>
      </w:pPr>
    </w:p>
    <w:p w:rsidR="00536BF8" w:rsidRDefault="00536BF8" w:rsidP="004E432A">
      <w:pPr>
        <w:spacing w:line="360" w:lineRule="auto"/>
        <w:rPr>
          <w:lang w:val="lt-LT"/>
        </w:rPr>
      </w:pPr>
    </w:p>
    <w:p w:rsidR="00EE387F" w:rsidRPr="00EE387F" w:rsidRDefault="00EE387F" w:rsidP="00EE387F">
      <w:pPr>
        <w:spacing w:line="360" w:lineRule="auto"/>
        <w:rPr>
          <w:lang w:val="lt-LT"/>
        </w:rPr>
      </w:pPr>
    </w:p>
    <w:p w:rsidR="00536BF8" w:rsidRPr="00536BF8" w:rsidRDefault="00536BF8" w:rsidP="00536BF8">
      <w:pPr>
        <w:tabs>
          <w:tab w:val="left" w:pos="567"/>
        </w:tabs>
        <w:spacing w:before="60"/>
        <w:ind w:right="11"/>
        <w:rPr>
          <w:spacing w:val="4"/>
          <w:lang w:val="lt-LT"/>
        </w:rPr>
      </w:pPr>
      <w:r w:rsidRPr="00536BF8">
        <w:rPr>
          <w:spacing w:val="4"/>
          <w:lang w:val="lt-LT"/>
        </w:rPr>
        <w:t>Išrašas tikras</w:t>
      </w:r>
    </w:p>
    <w:p w:rsidR="00536BF8" w:rsidRPr="00536BF8" w:rsidRDefault="00536BF8" w:rsidP="00536BF8">
      <w:pPr>
        <w:tabs>
          <w:tab w:val="left" w:pos="567"/>
        </w:tabs>
        <w:spacing w:before="60"/>
        <w:ind w:right="11"/>
        <w:rPr>
          <w:spacing w:val="4"/>
          <w:lang w:val="lt-LT"/>
        </w:rPr>
      </w:pPr>
      <w:r w:rsidRPr="00536BF8">
        <w:rPr>
          <w:spacing w:val="4"/>
          <w:lang w:val="lt-LT"/>
        </w:rPr>
        <w:t>Kaimo reikalų komiteto biuro padėjėja</w:t>
      </w:r>
    </w:p>
    <w:p w:rsidR="00536BF8" w:rsidRPr="00536BF8" w:rsidRDefault="00536BF8" w:rsidP="00536BF8">
      <w:pPr>
        <w:tabs>
          <w:tab w:val="left" w:pos="567"/>
        </w:tabs>
        <w:spacing w:before="60"/>
        <w:ind w:right="11"/>
        <w:rPr>
          <w:spacing w:val="4"/>
          <w:lang w:val="lt-LT"/>
        </w:rPr>
      </w:pPr>
    </w:p>
    <w:p w:rsidR="00536BF8" w:rsidRPr="00536BF8" w:rsidRDefault="00536BF8" w:rsidP="00536BF8">
      <w:pPr>
        <w:tabs>
          <w:tab w:val="left" w:pos="567"/>
        </w:tabs>
        <w:spacing w:before="60"/>
        <w:ind w:right="11"/>
        <w:rPr>
          <w:spacing w:val="4"/>
          <w:lang w:val="lt-LT"/>
        </w:rPr>
      </w:pPr>
      <w:r w:rsidRPr="00536BF8">
        <w:rPr>
          <w:spacing w:val="4"/>
          <w:lang w:val="lt-LT"/>
        </w:rPr>
        <w:t>Gintarė Rimeisienė</w:t>
      </w:r>
    </w:p>
    <w:p w:rsidR="00536BF8" w:rsidRPr="00536BF8" w:rsidRDefault="00536BF8" w:rsidP="00536BF8">
      <w:pPr>
        <w:tabs>
          <w:tab w:val="left" w:pos="567"/>
        </w:tabs>
        <w:spacing w:before="60"/>
        <w:ind w:right="11"/>
        <w:rPr>
          <w:spacing w:val="4"/>
          <w:lang w:val="lt-LT"/>
        </w:rPr>
      </w:pPr>
      <w:r w:rsidRPr="00536BF8">
        <w:rPr>
          <w:spacing w:val="4"/>
          <w:lang w:val="lt-LT"/>
        </w:rPr>
        <w:t>2024-0</w:t>
      </w:r>
      <w:r>
        <w:rPr>
          <w:spacing w:val="4"/>
          <w:lang w:val="lt-LT"/>
        </w:rPr>
        <w:t>9-20</w:t>
      </w:r>
    </w:p>
    <w:p w:rsidR="00EE387F" w:rsidRPr="00EE387F" w:rsidRDefault="00EE387F" w:rsidP="00EE387F">
      <w:pPr>
        <w:spacing w:line="360" w:lineRule="auto"/>
        <w:rPr>
          <w:lang w:val="lt-LT"/>
        </w:rPr>
      </w:pPr>
    </w:p>
    <w:sectPr w:rsidR="00EE387F" w:rsidRPr="00EE387F" w:rsidSect="000B6D69">
      <w:headerReference w:type="default" r:id="rId10"/>
      <w:pgSz w:w="11906" w:h="16838"/>
      <w:pgMar w:top="993" w:right="567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31B" w:rsidRDefault="00CC031B">
      <w:r>
        <w:separator/>
      </w:r>
    </w:p>
  </w:endnote>
  <w:endnote w:type="continuationSeparator" w:id="0">
    <w:p w:rsidR="00CC031B" w:rsidRDefault="00CC0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31B" w:rsidRDefault="00CC031B">
      <w:r>
        <w:separator/>
      </w:r>
    </w:p>
  </w:footnote>
  <w:footnote w:type="continuationSeparator" w:id="0">
    <w:p w:rsidR="00CC031B" w:rsidRDefault="00CC0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D29" w:rsidRPr="006337E5" w:rsidRDefault="006337E5" w:rsidP="00A30D29">
    <w:pPr>
      <w:pStyle w:val="Antrats"/>
      <w:jc w:val="right"/>
      <w:rPr>
        <w:b/>
        <w:lang w:val="lt-LT"/>
      </w:rPr>
    </w:pPr>
    <w:r w:rsidRPr="006337E5">
      <w:rPr>
        <w:b/>
        <w:lang w:val="lt-LT"/>
      </w:rPr>
      <w:t xml:space="preserve">Išrašas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B5534"/>
    <w:multiLevelType w:val="hybridMultilevel"/>
    <w:tmpl w:val="C622AAA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661A8"/>
    <w:multiLevelType w:val="hybridMultilevel"/>
    <w:tmpl w:val="5478ED6A"/>
    <w:lvl w:ilvl="0" w:tplc="04270011">
      <w:start w:val="1"/>
      <w:numFmt w:val="decimal"/>
      <w:lvlText w:val="%1)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663712"/>
    <w:multiLevelType w:val="hybridMultilevel"/>
    <w:tmpl w:val="CA2CB90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F11B6"/>
    <w:multiLevelType w:val="hybridMultilevel"/>
    <w:tmpl w:val="68B6AE1E"/>
    <w:lvl w:ilvl="0" w:tplc="356A7C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0B69D3"/>
    <w:multiLevelType w:val="hybridMultilevel"/>
    <w:tmpl w:val="7AB863B0"/>
    <w:lvl w:ilvl="0" w:tplc="AB36A77A">
      <w:start w:val="1"/>
      <w:numFmt w:val="decimal"/>
      <w:lvlText w:val="%1)"/>
      <w:lvlJc w:val="left"/>
      <w:pPr>
        <w:ind w:left="120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90346C"/>
    <w:multiLevelType w:val="hybridMultilevel"/>
    <w:tmpl w:val="996E77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469"/>
    <w:rsid w:val="00014469"/>
    <w:rsid w:val="00035BF3"/>
    <w:rsid w:val="00042EF8"/>
    <w:rsid w:val="000618B9"/>
    <w:rsid w:val="000B6D69"/>
    <w:rsid w:val="000D64AC"/>
    <w:rsid w:val="00176720"/>
    <w:rsid w:val="001E2B72"/>
    <w:rsid w:val="001E5B66"/>
    <w:rsid w:val="00202FD6"/>
    <w:rsid w:val="0028121D"/>
    <w:rsid w:val="002B0841"/>
    <w:rsid w:val="002D7403"/>
    <w:rsid w:val="002F15EC"/>
    <w:rsid w:val="002F4130"/>
    <w:rsid w:val="003040BB"/>
    <w:rsid w:val="0030737D"/>
    <w:rsid w:val="00353FCF"/>
    <w:rsid w:val="003A7A5C"/>
    <w:rsid w:val="003B0BEC"/>
    <w:rsid w:val="003D0127"/>
    <w:rsid w:val="003F3EFD"/>
    <w:rsid w:val="004108DC"/>
    <w:rsid w:val="0041515B"/>
    <w:rsid w:val="00424837"/>
    <w:rsid w:val="004312BE"/>
    <w:rsid w:val="004D653F"/>
    <w:rsid w:val="004E432A"/>
    <w:rsid w:val="004F4199"/>
    <w:rsid w:val="005346BB"/>
    <w:rsid w:val="00536BF8"/>
    <w:rsid w:val="00547DC6"/>
    <w:rsid w:val="00551F48"/>
    <w:rsid w:val="00554487"/>
    <w:rsid w:val="00561DA0"/>
    <w:rsid w:val="00581E43"/>
    <w:rsid w:val="00595AAB"/>
    <w:rsid w:val="005D6DBB"/>
    <w:rsid w:val="005E58EE"/>
    <w:rsid w:val="006337E5"/>
    <w:rsid w:val="00665A86"/>
    <w:rsid w:val="006A168F"/>
    <w:rsid w:val="006D22D5"/>
    <w:rsid w:val="0073020E"/>
    <w:rsid w:val="0076023B"/>
    <w:rsid w:val="007D6F60"/>
    <w:rsid w:val="007F0059"/>
    <w:rsid w:val="00801A32"/>
    <w:rsid w:val="008453DA"/>
    <w:rsid w:val="0088489C"/>
    <w:rsid w:val="008B1D7D"/>
    <w:rsid w:val="008C2578"/>
    <w:rsid w:val="008F4028"/>
    <w:rsid w:val="00941C3D"/>
    <w:rsid w:val="00961861"/>
    <w:rsid w:val="00964455"/>
    <w:rsid w:val="009A0D49"/>
    <w:rsid w:val="009F367A"/>
    <w:rsid w:val="00A13A48"/>
    <w:rsid w:val="00A218EC"/>
    <w:rsid w:val="00A30D29"/>
    <w:rsid w:val="00A45F17"/>
    <w:rsid w:val="00A568FC"/>
    <w:rsid w:val="00A64393"/>
    <w:rsid w:val="00AB5638"/>
    <w:rsid w:val="00B544DC"/>
    <w:rsid w:val="00B80BDE"/>
    <w:rsid w:val="00BE0F91"/>
    <w:rsid w:val="00BF06F6"/>
    <w:rsid w:val="00C41B64"/>
    <w:rsid w:val="00C50347"/>
    <w:rsid w:val="00C70FB7"/>
    <w:rsid w:val="00C87760"/>
    <w:rsid w:val="00CA0911"/>
    <w:rsid w:val="00CC031B"/>
    <w:rsid w:val="00CC133E"/>
    <w:rsid w:val="00D33613"/>
    <w:rsid w:val="00D456C8"/>
    <w:rsid w:val="00D5345E"/>
    <w:rsid w:val="00DC3DF6"/>
    <w:rsid w:val="00DC43E4"/>
    <w:rsid w:val="00DF2D6D"/>
    <w:rsid w:val="00E068B8"/>
    <w:rsid w:val="00E13F17"/>
    <w:rsid w:val="00E23F44"/>
    <w:rsid w:val="00E74FD9"/>
    <w:rsid w:val="00E761D1"/>
    <w:rsid w:val="00EB0DCF"/>
    <w:rsid w:val="00EE387F"/>
    <w:rsid w:val="00EE58D4"/>
    <w:rsid w:val="00F0460C"/>
    <w:rsid w:val="00F22916"/>
    <w:rsid w:val="00F35F75"/>
    <w:rsid w:val="00F5144F"/>
    <w:rsid w:val="00F52B94"/>
    <w:rsid w:val="00FA1A0F"/>
    <w:rsid w:val="00FA3238"/>
    <w:rsid w:val="00FB5B30"/>
    <w:rsid w:val="00FD03B0"/>
    <w:rsid w:val="00FD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917A10"/>
  <w15:chartTrackingRefBased/>
  <w15:docId w15:val="{C1BB37F2-0883-4730-8ABC-274DEB46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4111"/>
      </w:tabs>
      <w:spacing w:before="60"/>
      <w:ind w:right="11"/>
      <w:jc w:val="both"/>
      <w:outlineLvl w:val="0"/>
    </w:pPr>
    <w:rPr>
      <w:rFonts w:ascii="TimesLT" w:hAnsi="TimesLT"/>
      <w:b/>
      <w:spacing w:val="4"/>
      <w:sz w:val="22"/>
      <w:szCs w:val="20"/>
      <w:lang w:val="lt-LT"/>
    </w:rPr>
  </w:style>
  <w:style w:type="paragraph" w:styleId="Antrat2">
    <w:name w:val="heading 2"/>
    <w:basedOn w:val="prastasis"/>
    <w:next w:val="prastasis"/>
    <w:qFormat/>
    <w:pPr>
      <w:keepNext/>
      <w:tabs>
        <w:tab w:val="left" w:pos="4111"/>
      </w:tabs>
      <w:jc w:val="center"/>
      <w:outlineLvl w:val="1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semiHidden/>
    <w:pPr>
      <w:jc w:val="both"/>
    </w:pPr>
    <w:rPr>
      <w:szCs w:val="20"/>
      <w:lang w:val="lt-LT"/>
    </w:rPr>
  </w:style>
  <w:style w:type="paragraph" w:styleId="Pagrindinistekstas">
    <w:name w:val="Body Text"/>
    <w:basedOn w:val="prastasis"/>
    <w:semiHidden/>
    <w:pPr>
      <w:jc w:val="center"/>
    </w:pPr>
    <w:rPr>
      <w:b/>
      <w:bCs/>
      <w:lang w:val="lt-LT"/>
    </w:rPr>
  </w:style>
  <w:style w:type="character" w:styleId="Hipersaitas">
    <w:name w:val="Hyperlink"/>
    <w:semiHidden/>
    <w:rPr>
      <w:color w:val="0000FF"/>
      <w:u w:val="single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Antrat">
    <w:name w:val="caption"/>
    <w:basedOn w:val="prastasis"/>
    <w:next w:val="prastasis"/>
    <w:qFormat/>
    <w:pPr>
      <w:spacing w:before="200"/>
      <w:ind w:right="295"/>
      <w:jc w:val="center"/>
    </w:pPr>
    <w:rPr>
      <w:rFonts w:ascii="TimesLT" w:hAnsi="TimesLT"/>
      <w:b/>
      <w:sz w:val="22"/>
      <w:szCs w:val="20"/>
      <w:lang w:val="lt-LT"/>
    </w:rPr>
  </w:style>
  <w:style w:type="paragraph" w:styleId="Pagrindiniotekstotrauka">
    <w:name w:val="Body Text Indent"/>
    <w:basedOn w:val="prastasis"/>
    <w:semiHidden/>
    <w:pPr>
      <w:ind w:left="2523" w:hanging="2041"/>
    </w:pPr>
    <w:rPr>
      <w:bCs/>
      <w:lang w:val="lt-LT"/>
    </w:rPr>
  </w:style>
  <w:style w:type="paragraph" w:styleId="Pavadinimas">
    <w:name w:val="Title"/>
    <w:basedOn w:val="prastasis"/>
    <w:qFormat/>
    <w:pPr>
      <w:jc w:val="center"/>
    </w:pPr>
    <w:rPr>
      <w:b/>
      <w:bCs/>
      <w:sz w:val="28"/>
    </w:rPr>
  </w:style>
  <w:style w:type="paragraph" w:customStyle="1" w:styleId="DokParasas">
    <w:name w:val="DokParasas"/>
    <w:basedOn w:val="prastasis"/>
    <w:rsid w:val="00FA3238"/>
    <w:pPr>
      <w:tabs>
        <w:tab w:val="right" w:pos="9072"/>
      </w:tabs>
      <w:spacing w:line="360" w:lineRule="auto"/>
      <w:ind w:firstLine="720"/>
      <w:jc w:val="both"/>
    </w:pPr>
    <w:rPr>
      <w:rFonts w:ascii="TimesLT" w:hAnsi="TimesLT"/>
      <w:szCs w:val="20"/>
      <w:lang w:val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1E5B66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1E5B66"/>
    <w:rPr>
      <w:lang w:val="en-GB"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1E5B66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61DA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61DA0"/>
    <w:rPr>
      <w:rFonts w:ascii="Segoe UI" w:hAnsi="Segoe UI" w:cs="Segoe UI"/>
      <w:sz w:val="18"/>
      <w:szCs w:val="18"/>
      <w:lang w:val="en-GB" w:eastAsia="en-US"/>
    </w:rPr>
  </w:style>
  <w:style w:type="paragraph" w:styleId="Sraopastraipa">
    <w:name w:val="List Paragraph"/>
    <w:basedOn w:val="prastasis"/>
    <w:uiPriority w:val="34"/>
    <w:qFormat/>
    <w:rsid w:val="006A16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1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true</Pagrindinis>
    <Antrinis xmlns="b31411fc-6d44-46f9-9a4e-53a2ba024e74">false</Antrini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7F31-D520-4E1A-AFE3-4280F2363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98E4CA-3B0A-4A30-B0E4-30D40C4D6A9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b31411fc-6d44-46f9-9a4e-53a2ba024e7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0459D32-5B2F-48E0-9C4A-FA5CB5D52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708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Seimas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informacijos apie žemės ūkio paskirties žemės pardavimą viešinimo</dc:title>
  <dc:subject/>
  <dc:creator>A.J.</dc:creator>
  <cp:keywords/>
  <cp:lastModifiedBy>RIMEISIENĖ Gintarė</cp:lastModifiedBy>
  <cp:revision>2</cp:revision>
  <cp:lastPrinted>2022-09-15T07:28:00Z</cp:lastPrinted>
  <dcterms:created xsi:type="dcterms:W3CDTF">2024-09-20T11:49:00Z</dcterms:created>
  <dcterms:modified xsi:type="dcterms:W3CDTF">2024-09-20T11:49:00Z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  <property fmtid="{D5CDD505-2E9C-101B-9397-08002B2CF9AE}" pid="3" name="_dlc_DocIdItemGuid">
    <vt:lpwstr>6ce69b2b-cec5-44d0-bdf3-60e88e28046e</vt:lpwstr>
  </property>
</Properties>
</file>