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agrindine"/>
        <w:tag w:val="part_6e1eee4b49c04e0b90723722d3f2c2f1"/>
        <w:id w:val="-507671337"/>
        <w:lock w:val="sdtLocked"/>
      </w:sdtPr>
      <w:sdtEndPr/>
      <w:sdtContent>
        <w:p w14:paraId="637E5642" w14:textId="74F8F5D2" w:rsidR="00210339" w:rsidRDefault="00210339" w:rsidP="00210339">
          <w:pPr>
            <w:tabs>
              <w:tab w:val="center" w:pos="4153"/>
              <w:tab w:val="right" w:pos="8306"/>
            </w:tabs>
            <w:jc w:val="center"/>
            <w:rPr>
              <w:b/>
              <w:caps/>
            </w:rPr>
          </w:pPr>
          <w:r>
            <w:rPr>
              <w:b/>
              <w:caps/>
              <w:noProof/>
              <w:lang w:eastAsia="lt-LT"/>
            </w:rPr>
            <w:drawing>
              <wp:inline distT="0" distB="0" distL="0" distR="0" wp14:anchorId="7A256788" wp14:editId="3CAB3FFC">
                <wp:extent cx="542290" cy="597535"/>
                <wp:effectExtent l="0" t="0" r="0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577D4FC" w14:textId="77777777" w:rsidR="00210339" w:rsidRDefault="00210339" w:rsidP="00B82140">
          <w:pPr>
            <w:ind w:left="1440" w:firstLine="720"/>
            <w:jc w:val="center"/>
            <w:rPr>
              <w:b/>
              <w:caps/>
            </w:rPr>
          </w:pPr>
        </w:p>
        <w:p w14:paraId="087DF953" w14:textId="6535C4B7" w:rsidR="00D11321" w:rsidRDefault="00210339" w:rsidP="00B82140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LIETUVOS RESPUBLIKOS ŪKIO MINISTRAS</w:t>
          </w:r>
        </w:p>
        <w:p w14:paraId="087DF954" w14:textId="77777777" w:rsidR="00D11321" w:rsidRDefault="00D11321">
          <w:pPr>
            <w:jc w:val="center"/>
            <w:rPr>
              <w:b/>
              <w:szCs w:val="24"/>
            </w:rPr>
          </w:pPr>
        </w:p>
        <w:p w14:paraId="087DF955" w14:textId="77777777" w:rsidR="00D11321" w:rsidRDefault="00210339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ĮSAKYMAS</w:t>
          </w:r>
        </w:p>
        <w:p w14:paraId="087DF956" w14:textId="77777777" w:rsidR="00D11321" w:rsidRDefault="00210339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DĖL LIETUVOS RESPUBLIKOJE REGLAMENTUOJAMŲ PROFESIJŲ SĄRAŠO</w:t>
          </w:r>
        </w:p>
        <w:p w14:paraId="087DF957" w14:textId="77777777" w:rsidR="00D11321" w:rsidRDefault="00210339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PATVIRTINIMO</w:t>
          </w:r>
        </w:p>
        <w:p w14:paraId="087DF958" w14:textId="77777777" w:rsidR="00D11321" w:rsidRDefault="00D11321">
          <w:pPr>
            <w:jc w:val="center"/>
            <w:rPr>
              <w:b/>
              <w:szCs w:val="24"/>
            </w:rPr>
          </w:pPr>
        </w:p>
        <w:p w14:paraId="087DF959" w14:textId="77777777" w:rsidR="00D11321" w:rsidRDefault="00210339">
          <w:pPr>
            <w:jc w:val="center"/>
            <w:rPr>
              <w:szCs w:val="24"/>
            </w:rPr>
          </w:pPr>
          <w:r>
            <w:rPr>
              <w:szCs w:val="24"/>
            </w:rPr>
            <w:t>2014 m. liepos 15 d. Nr. 4-486</w:t>
          </w:r>
        </w:p>
        <w:p w14:paraId="087DF95A" w14:textId="77777777" w:rsidR="00D11321" w:rsidRDefault="00210339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087DF95B" w14:textId="77777777" w:rsidR="00D11321" w:rsidRDefault="00D11321">
          <w:pPr>
            <w:suppressAutoHyphens/>
            <w:spacing w:line="298" w:lineRule="auto"/>
            <w:jc w:val="both"/>
            <w:textAlignment w:val="center"/>
            <w:rPr>
              <w:color w:val="000000"/>
              <w:sz w:val="22"/>
              <w:szCs w:val="22"/>
              <w:lang w:eastAsia="lt-LT"/>
            </w:rPr>
          </w:pPr>
        </w:p>
        <w:p w14:paraId="71D14B0E" w14:textId="77777777" w:rsidR="00210339" w:rsidRDefault="00210339">
          <w:pPr>
            <w:suppressAutoHyphens/>
            <w:spacing w:line="298" w:lineRule="auto"/>
            <w:jc w:val="both"/>
            <w:textAlignment w:val="center"/>
            <w:rPr>
              <w:color w:val="000000"/>
              <w:sz w:val="22"/>
              <w:szCs w:val="22"/>
              <w:lang w:eastAsia="lt-LT"/>
            </w:rPr>
          </w:pPr>
        </w:p>
        <w:sdt>
          <w:sdtPr>
            <w:alias w:val="preambule"/>
            <w:tag w:val="part_bb766399238a4147b2148627e9f87465"/>
            <w:id w:val="427171787"/>
            <w:lock w:val="sdtLocked"/>
          </w:sdtPr>
          <w:sdtEndPr/>
          <w:sdtContent>
            <w:p w14:paraId="087DF95C" w14:textId="77777777" w:rsidR="00D11321" w:rsidRDefault="00210339">
              <w:pPr>
                <w:ind w:firstLine="993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Vadovaudamasis Lietuvos Respublikos reglamentuojamų profesinių kvalifikacijų pripažinimo įstatymo 53 straipsnio 7 dalies 7 punktu ir Lietuvos Respublikos Vyriausybės 2008 m. birželio 18 d. nutarimo Nr. 637 „Dėl Lietuvos Respublikos reglamentuojamų profesinių kvalifikacijų pripažinimo įstatymo įgyvendinimo“ 2.2.2 papunkčiu:</w:t>
              </w:r>
            </w:p>
          </w:sdtContent>
        </w:sdt>
        <w:sdt>
          <w:sdtPr>
            <w:alias w:val="1 p."/>
            <w:tag w:val="part_9c2833a0a77d4a2cac9aaaa361bf9546"/>
            <w:id w:val="-2132925604"/>
            <w:lock w:val="sdtLocked"/>
          </w:sdtPr>
          <w:sdtEndPr/>
          <w:sdtContent>
            <w:p w14:paraId="087DF95D" w14:textId="77777777" w:rsidR="00D11321" w:rsidRDefault="001017A3">
              <w:pPr>
                <w:suppressAutoHyphens/>
                <w:spacing w:line="283" w:lineRule="auto"/>
                <w:ind w:left="1418" w:hanging="425"/>
                <w:jc w:val="both"/>
                <w:textAlignment w:val="center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9c2833a0a77d4a2cac9aaaa361bf9546"/>
                  <w:id w:val="-119915284"/>
                  <w:lock w:val="sdtLocked"/>
                </w:sdtPr>
                <w:sdtEndPr/>
                <w:sdtContent>
                  <w:r w:rsidR="00210339"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 w:rsidR="00210339">
                <w:rPr>
                  <w:color w:val="000000"/>
                  <w:szCs w:val="24"/>
                  <w:lang w:eastAsia="lt-LT"/>
                </w:rPr>
                <w:t xml:space="preserve">. </w:t>
              </w:r>
              <w:r w:rsidR="00210339">
                <w:rPr>
                  <w:color w:val="000000"/>
                  <w:spacing w:val="60"/>
                  <w:szCs w:val="24"/>
                  <w:lang w:eastAsia="lt-LT"/>
                </w:rPr>
                <w:t>Tvirtinu</w:t>
              </w:r>
              <w:r w:rsidR="00210339">
                <w:rPr>
                  <w:color w:val="000000"/>
                  <w:szCs w:val="24"/>
                  <w:lang w:eastAsia="lt-LT"/>
                </w:rPr>
                <w:t xml:space="preserve"> Lietuvos Respublikoje reglamentuojamų profesijų sąrašą (pridedama).</w:t>
              </w:r>
            </w:p>
          </w:sdtContent>
        </w:sdt>
        <w:sdt>
          <w:sdtPr>
            <w:alias w:val="2 p."/>
            <w:tag w:val="part_1eaccc1d3da34bc1b38573a28d334036"/>
            <w:id w:val="-1840766068"/>
            <w:lock w:val="sdtLocked"/>
          </w:sdtPr>
          <w:sdtEndPr/>
          <w:sdtContent>
            <w:p w14:paraId="087DF960" w14:textId="62927095" w:rsidR="00D11321" w:rsidRDefault="001017A3" w:rsidP="001017A3">
              <w:pPr>
                <w:suppressAutoHyphens/>
                <w:spacing w:line="283" w:lineRule="auto"/>
                <w:ind w:firstLine="993"/>
                <w:jc w:val="both"/>
                <w:textAlignment w:val="center"/>
              </w:pPr>
              <w:sdt>
                <w:sdtPr>
                  <w:alias w:val="Numeris"/>
                  <w:tag w:val="nr_1eaccc1d3da34bc1b38573a28d334036"/>
                  <w:id w:val="-986773842"/>
                  <w:lock w:val="sdtLocked"/>
                </w:sdtPr>
                <w:sdtEndPr/>
                <w:sdtContent>
                  <w:r w:rsidR="00210339">
                    <w:rPr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 w:rsidR="00210339">
                <w:rPr>
                  <w:color w:val="000000"/>
                  <w:szCs w:val="24"/>
                  <w:lang w:eastAsia="lt-LT"/>
                </w:rPr>
                <w:t xml:space="preserve">. </w:t>
              </w:r>
              <w:r w:rsidR="00210339">
                <w:rPr>
                  <w:color w:val="000000"/>
                  <w:spacing w:val="60"/>
                  <w:szCs w:val="24"/>
                  <w:lang w:eastAsia="lt-LT"/>
                </w:rPr>
                <w:t>Pripažįstu</w:t>
              </w:r>
              <w:r w:rsidR="00210339">
                <w:rPr>
                  <w:color w:val="000000"/>
                  <w:szCs w:val="24"/>
                  <w:lang w:eastAsia="lt-LT"/>
                </w:rPr>
                <w:t xml:space="preserve"> netekusiu galios Lietuvos Respublikos ūkio ministro 2010 m. rugpjūčio 31 d. įsakymą Nr. 668 „Dėl Lietuvos Respublikoje reglamentuojamų profesijų sąrašo patvirtinimo“.</w:t>
              </w:r>
            </w:p>
          </w:sdtContent>
        </w:sdt>
        <w:sdt>
          <w:sdtPr>
            <w:alias w:val="signatura"/>
            <w:tag w:val="part_1e716083ef7a42e69128430b0cdbf9ab"/>
            <w:id w:val="121978241"/>
            <w:lock w:val="sdtLocked"/>
          </w:sdtPr>
          <w:sdtEndPr/>
          <w:sdtContent>
            <w:p w14:paraId="52065A7B" w14:textId="77777777" w:rsidR="001017A3" w:rsidRDefault="001017A3" w:rsidP="001017A3">
              <w:pPr>
                <w:jc w:val="both"/>
              </w:pPr>
            </w:p>
            <w:p w14:paraId="5837F15E" w14:textId="77777777" w:rsidR="001017A3" w:rsidRDefault="001017A3" w:rsidP="001017A3">
              <w:pPr>
                <w:jc w:val="both"/>
              </w:pPr>
            </w:p>
            <w:p w14:paraId="7533842D" w14:textId="77777777" w:rsidR="001017A3" w:rsidRDefault="001017A3" w:rsidP="001017A3">
              <w:pPr>
                <w:jc w:val="both"/>
              </w:pPr>
            </w:p>
            <w:p w14:paraId="087DF97C" w14:textId="58C9FE91" w:rsidR="00D11321" w:rsidRDefault="00210339" w:rsidP="001017A3">
              <w:pPr>
                <w:jc w:val="both"/>
              </w:pPr>
              <w:r>
                <w:t>Laikinai einantis ūkio ministro pareigas</w:t>
              </w:r>
              <w:r>
                <w:tab/>
                <w:t xml:space="preserve">      </w:t>
              </w:r>
              <w:r>
                <w:tab/>
              </w:r>
              <w:r>
                <w:tab/>
              </w:r>
              <w:r>
                <w:tab/>
                <w:t xml:space="preserve">   </w:t>
              </w:r>
              <w:r>
                <w:tab/>
                <w:t xml:space="preserve"> </w:t>
              </w:r>
              <w:r>
                <w:tab/>
              </w:r>
              <w:r>
                <w:rPr>
                  <w:szCs w:val="24"/>
                </w:rPr>
                <w:t>Evaldas Gustas</w:t>
              </w:r>
            </w:p>
          </w:sdtContent>
        </w:sdt>
      </w:sdtContent>
    </w:sdt>
    <w:sdt>
      <w:sdtPr>
        <w:alias w:val="patvirtinta"/>
        <w:tag w:val="part_a84d928d4e6d45b1b61d9f7df332ffa2"/>
        <w:id w:val="864016702"/>
        <w:lock w:val="sdtLocked"/>
      </w:sdtPr>
      <w:sdtEndPr/>
      <w:sdtContent>
        <w:p w14:paraId="26A3BBA7" w14:textId="77777777" w:rsidR="001017A3" w:rsidRDefault="001017A3">
          <w:pPr>
            <w:ind w:left="5040" w:firstLine="720"/>
            <w:sectPr w:rsidR="001017A3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1134" w:right="567" w:bottom="1134" w:left="1701" w:header="720" w:footer="720" w:gutter="0"/>
              <w:pgNumType w:start="1"/>
              <w:cols w:space="720"/>
              <w:titlePg/>
            </w:sectPr>
          </w:pPr>
        </w:p>
        <w:p w14:paraId="087DF97D" w14:textId="051F8E53" w:rsidR="00D11321" w:rsidRDefault="00210339">
          <w:pPr>
            <w:ind w:left="5040" w:firstLine="720"/>
          </w:pPr>
          <w:r>
            <w:t>PATVIRTINTA</w:t>
          </w:r>
        </w:p>
        <w:p w14:paraId="087DF97E" w14:textId="77777777" w:rsidR="00D11321" w:rsidRDefault="00210339">
          <w:pPr>
            <w:ind w:firstLine="5760"/>
          </w:pPr>
          <w:r>
            <w:t>Lietuvos Respublikos ūkio ministro</w:t>
          </w:r>
        </w:p>
        <w:p w14:paraId="087DF97F" w14:textId="76F96801" w:rsidR="00D11321" w:rsidRDefault="001017A3">
          <w:pPr>
            <w:ind w:firstLine="5760"/>
          </w:pPr>
          <w:r>
            <w:t xml:space="preserve">2014 m. liepos 15 d. įsakymu </w:t>
          </w:r>
          <w:r w:rsidR="00210339">
            <w:t>Nr. 4-486</w:t>
          </w:r>
        </w:p>
        <w:p w14:paraId="087DF980" w14:textId="77777777" w:rsidR="00D11321" w:rsidRDefault="00D11321"/>
        <w:p w14:paraId="087DF981" w14:textId="77777777" w:rsidR="00D11321" w:rsidRDefault="001017A3">
          <w:pPr>
            <w:jc w:val="center"/>
            <w:rPr>
              <w:b/>
            </w:rPr>
          </w:pPr>
          <w:sdt>
            <w:sdtPr>
              <w:alias w:val="Pavadinimas"/>
              <w:tag w:val="title_a84d928d4e6d45b1b61d9f7df332ffa2"/>
              <w:id w:val="1769276569"/>
              <w:lock w:val="sdtLocked"/>
            </w:sdtPr>
            <w:sdtEndPr/>
            <w:sdtContent>
              <w:r w:rsidR="00210339">
                <w:rPr>
                  <w:b/>
                </w:rPr>
                <w:t>LIETUVOS RESPUBLIKOJE REGLAMENTUOJAMŲ PROFESIJŲ SĄRAŠAS</w:t>
              </w:r>
            </w:sdtContent>
          </w:sdt>
        </w:p>
        <w:p w14:paraId="087DF982" w14:textId="77777777" w:rsidR="00D11321" w:rsidRDefault="00D11321">
          <w:pPr>
            <w:jc w:val="center"/>
            <w:rPr>
              <w:b/>
            </w:rPr>
          </w:pPr>
        </w:p>
        <w:sdt>
          <w:sdtPr>
            <w:alias w:val="1 p."/>
            <w:tag w:val="part_6032872e1e2b47edae133cfc7e711651"/>
            <w:id w:val="95686998"/>
            <w:lock w:val="sdtLocked"/>
          </w:sdtPr>
          <w:sdtEndPr/>
          <w:sdtContent>
            <w:p w14:paraId="087DF983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6032872e1e2b47edae133cfc7e711651"/>
                  <w:id w:val="-1248955535"/>
                  <w:lock w:val="sdtLocked"/>
                </w:sdtPr>
                <w:sdtEndPr/>
                <w:sdtContent>
                  <w:r w:rsidR="00210339">
                    <w:t>1</w:t>
                  </w:r>
                </w:sdtContent>
              </w:sdt>
              <w:r w:rsidR="00210339">
                <w:t>. Advokatas.</w:t>
              </w:r>
            </w:p>
          </w:sdtContent>
        </w:sdt>
        <w:sdt>
          <w:sdtPr>
            <w:alias w:val="2 p."/>
            <w:tag w:val="part_1b6d45a5df50473d90f5b2aa7cd47d85"/>
            <w:id w:val="-1212578282"/>
            <w:lock w:val="sdtLocked"/>
          </w:sdtPr>
          <w:sdtEndPr/>
          <w:sdtContent>
            <w:p w14:paraId="087DF984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1b6d45a5df50473d90f5b2aa7cd47d85"/>
                  <w:id w:val="1812511144"/>
                  <w:lock w:val="sdtLocked"/>
                </w:sdtPr>
                <w:sdtEndPr/>
                <w:sdtContent>
                  <w:r w:rsidR="00210339">
                    <w:t>2</w:t>
                  </w:r>
                </w:sdtContent>
              </w:sdt>
              <w:r w:rsidR="00210339">
                <w:t>. Akušeris.</w:t>
              </w:r>
            </w:p>
          </w:sdtContent>
        </w:sdt>
        <w:sdt>
          <w:sdtPr>
            <w:alias w:val="3 p."/>
            <w:tag w:val="part_0492a94422e64f99bf2ffe3d9cae6742"/>
            <w:id w:val="637383198"/>
            <w:lock w:val="sdtLocked"/>
          </w:sdtPr>
          <w:sdtEndPr/>
          <w:sdtContent>
            <w:p w14:paraId="087DF985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0492a94422e64f99bf2ffe3d9cae6742"/>
                  <w:id w:val="1676843732"/>
                  <w:lock w:val="sdtLocked"/>
                </w:sdtPr>
                <w:sdtEndPr/>
                <w:sdtContent>
                  <w:r w:rsidR="00210339">
                    <w:t>3</w:t>
                  </w:r>
                </w:sdtContent>
              </w:sdt>
              <w:r w:rsidR="00210339">
                <w:t>. Architektas.</w:t>
              </w:r>
            </w:p>
          </w:sdtContent>
        </w:sdt>
        <w:sdt>
          <w:sdtPr>
            <w:alias w:val="4 p."/>
            <w:tag w:val="part_d71571ecda7f43ad990fc22b75f36c90"/>
            <w:id w:val="-1794046919"/>
            <w:lock w:val="sdtLocked"/>
          </w:sdtPr>
          <w:sdtEndPr/>
          <w:sdtContent>
            <w:p w14:paraId="087DF986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d71571ecda7f43ad990fc22b75f36c90"/>
                  <w:id w:val="-1754818407"/>
                  <w:lock w:val="sdtLocked"/>
                </w:sdtPr>
                <w:sdtEndPr/>
                <w:sdtContent>
                  <w:r w:rsidR="00210339">
                    <w:t>4</w:t>
                  </w:r>
                </w:sdtContent>
              </w:sdt>
              <w:r w:rsidR="00210339">
                <w:t>. Auklėtojas.</w:t>
              </w:r>
            </w:p>
          </w:sdtContent>
        </w:sdt>
        <w:sdt>
          <w:sdtPr>
            <w:alias w:val="5 p."/>
            <w:tag w:val="part_e8333ff3678f400189db00bf110cbe59"/>
            <w:id w:val="1279295734"/>
            <w:lock w:val="sdtLocked"/>
          </w:sdtPr>
          <w:sdtEndPr/>
          <w:sdtContent>
            <w:p w14:paraId="087DF987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e8333ff3678f400189db00bf110cbe59"/>
                  <w:id w:val="1125583496"/>
                  <w:lock w:val="sdtLocked"/>
                </w:sdtPr>
                <w:sdtEndPr/>
                <w:sdtContent>
                  <w:r w:rsidR="00210339">
                    <w:t>5</w:t>
                  </w:r>
                </w:sdtContent>
              </w:sdt>
              <w:r w:rsidR="00210339">
                <w:t>. Bankroto administratorius.</w:t>
              </w:r>
            </w:p>
          </w:sdtContent>
        </w:sdt>
        <w:sdt>
          <w:sdtPr>
            <w:alias w:val="6 p."/>
            <w:tag w:val="part_035980d0f4a94161b0c021be75a250e4"/>
            <w:id w:val="1047271971"/>
            <w:lock w:val="sdtLocked"/>
          </w:sdtPr>
          <w:sdtEndPr/>
          <w:sdtContent>
            <w:p w14:paraId="087DF988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035980d0f4a94161b0c021be75a250e4"/>
                  <w:id w:val="-1442453093"/>
                  <w:lock w:val="sdtLocked"/>
                </w:sdtPr>
                <w:sdtEndPr/>
                <w:sdtContent>
                  <w:r w:rsidR="00210339">
                    <w:t>6</w:t>
                  </w:r>
                </w:sdtContent>
              </w:sdt>
              <w:r w:rsidR="00210339">
                <w:t>. Bendrosios praktikos slaugytojas.</w:t>
              </w:r>
            </w:p>
          </w:sdtContent>
        </w:sdt>
        <w:sdt>
          <w:sdtPr>
            <w:alias w:val="7 p."/>
            <w:tag w:val="part_2982d413794441929e3a5cf9005c4dd4"/>
            <w:id w:val="-1864038807"/>
            <w:lock w:val="sdtLocked"/>
          </w:sdtPr>
          <w:sdtEndPr/>
          <w:sdtContent>
            <w:p w14:paraId="087DF989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2982d413794441929e3a5cf9005c4dd4"/>
                  <w:id w:val="-7292752"/>
                  <w:lock w:val="sdtLocked"/>
                </w:sdtPr>
                <w:sdtEndPr/>
                <w:sdtContent>
                  <w:r w:rsidR="00210339">
                    <w:t>7</w:t>
                  </w:r>
                </w:sdtContent>
              </w:sdt>
              <w:r w:rsidR="00210339">
                <w:t>. Biomedicinos technologas.</w:t>
              </w:r>
            </w:p>
          </w:sdtContent>
        </w:sdt>
        <w:sdt>
          <w:sdtPr>
            <w:alias w:val="8 p."/>
            <w:tag w:val="part_59d659fb5bb4448fafce095dc781efd1"/>
            <w:id w:val="-1165085457"/>
            <w:lock w:val="sdtLocked"/>
          </w:sdtPr>
          <w:sdtEndPr/>
          <w:sdtContent>
            <w:p w14:paraId="087DF98A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59d659fb5bb4448fafce095dc781efd1"/>
                  <w:id w:val="894711481"/>
                  <w:lock w:val="sdtLocked"/>
                </w:sdtPr>
                <w:sdtEndPr/>
                <w:sdtContent>
                  <w:r w:rsidR="00210339">
                    <w:t>8</w:t>
                  </w:r>
                </w:sdtContent>
              </w:sdt>
              <w:r w:rsidR="00210339">
                <w:t>. Burnos higienistas.</w:t>
              </w:r>
            </w:p>
          </w:sdtContent>
        </w:sdt>
        <w:sdt>
          <w:sdtPr>
            <w:alias w:val="9 p."/>
            <w:tag w:val="part_aaba2fd497654596b5c66248e25ec31a"/>
            <w:id w:val="2095276685"/>
            <w:lock w:val="sdtLocked"/>
          </w:sdtPr>
          <w:sdtEndPr/>
          <w:sdtContent>
            <w:p w14:paraId="087DF98B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aaba2fd497654596b5c66248e25ec31a"/>
                  <w:id w:val="351924150"/>
                  <w:lock w:val="sdtLocked"/>
                </w:sdtPr>
                <w:sdtEndPr/>
                <w:sdtContent>
                  <w:r w:rsidR="00210339">
                    <w:t>9</w:t>
                  </w:r>
                </w:sdtContent>
              </w:sdt>
              <w:r w:rsidR="00210339">
                <w:t>. Dantų technikas.</w:t>
              </w:r>
            </w:p>
          </w:sdtContent>
        </w:sdt>
        <w:sdt>
          <w:sdtPr>
            <w:alias w:val="10 p."/>
            <w:tag w:val="part_103566aec0574d89a23ee58b24df5106"/>
            <w:id w:val="235061008"/>
            <w:lock w:val="sdtLocked"/>
          </w:sdtPr>
          <w:sdtEndPr/>
          <w:sdtContent>
            <w:p w14:paraId="087DF98C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103566aec0574d89a23ee58b24df5106"/>
                  <w:id w:val="465235891"/>
                  <w:lock w:val="sdtLocked"/>
                </w:sdtPr>
                <w:sdtEndPr/>
                <w:sdtContent>
                  <w:r w:rsidR="00210339">
                    <w:t>10</w:t>
                  </w:r>
                </w:sdtContent>
              </w:sdt>
              <w:r w:rsidR="00210339">
                <w:t>. Dietistas.</w:t>
              </w:r>
            </w:p>
          </w:sdtContent>
        </w:sdt>
        <w:sdt>
          <w:sdtPr>
            <w:alias w:val="11 p."/>
            <w:tag w:val="part_29810e8af1f74f9b83ebee0921832c3a"/>
            <w:id w:val="987760321"/>
            <w:lock w:val="sdtLocked"/>
          </w:sdtPr>
          <w:sdtEndPr/>
          <w:sdtContent>
            <w:p w14:paraId="087DF98D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29810e8af1f74f9b83ebee0921832c3a"/>
                  <w:id w:val="639075995"/>
                  <w:lock w:val="sdtLocked"/>
                </w:sdtPr>
                <w:sdtEndPr/>
                <w:sdtContent>
                  <w:r w:rsidR="00210339">
                    <w:t>11</w:t>
                  </w:r>
                </w:sdtContent>
              </w:sdt>
              <w:r w:rsidR="00210339">
                <w:t>. Ergoterapeutas.</w:t>
              </w:r>
            </w:p>
          </w:sdtContent>
        </w:sdt>
        <w:sdt>
          <w:sdtPr>
            <w:alias w:val="12 p."/>
            <w:tag w:val="part_de284279906b4953ac7cdd4b93671d93"/>
            <w:id w:val="1267190917"/>
            <w:lock w:val="sdtLocked"/>
          </w:sdtPr>
          <w:sdtEndPr/>
          <w:sdtContent>
            <w:p w14:paraId="087DF98E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de284279906b4953ac7cdd4b93671d93"/>
                  <w:id w:val="1738826029"/>
                  <w:lock w:val="sdtLocked"/>
                </w:sdtPr>
                <w:sdtEndPr/>
                <w:sdtContent>
                  <w:r w:rsidR="00210339">
                    <w:t>12</w:t>
                  </w:r>
                </w:sdtContent>
              </w:sdt>
              <w:r w:rsidR="00210339">
                <w:t>. Gidas.</w:t>
              </w:r>
            </w:p>
          </w:sdtContent>
        </w:sdt>
        <w:sdt>
          <w:sdtPr>
            <w:alias w:val="13 p."/>
            <w:tag w:val="part_d442ca2cbeb749bbbb66a6f33b1d81be"/>
            <w:id w:val="-998028036"/>
            <w:lock w:val="sdtLocked"/>
          </w:sdtPr>
          <w:sdtEndPr/>
          <w:sdtContent>
            <w:p w14:paraId="087DF98F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d442ca2cbeb749bbbb66a6f33b1d81be"/>
                  <w:id w:val="1694953900"/>
                  <w:lock w:val="sdtLocked"/>
                </w:sdtPr>
                <w:sdtEndPr/>
                <w:sdtContent>
                  <w:r w:rsidR="00210339">
                    <w:t>13</w:t>
                  </w:r>
                </w:sdtContent>
              </w:sdt>
              <w:r w:rsidR="00210339">
                <w:t>. Gydytojo odontologo padėjėjas.</w:t>
              </w:r>
            </w:p>
          </w:sdtContent>
        </w:sdt>
        <w:sdt>
          <w:sdtPr>
            <w:alias w:val="14 p."/>
            <w:tag w:val="part_58dc19612ded453baf3bc3a5cdc5eb5f"/>
            <w:id w:val="-1324343384"/>
            <w:lock w:val="sdtLocked"/>
          </w:sdtPr>
          <w:sdtEndPr/>
          <w:sdtContent>
            <w:p w14:paraId="087DF990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58dc19612ded453baf3bc3a5cdc5eb5f"/>
                  <w:id w:val="-1527700945"/>
                  <w:lock w:val="sdtLocked"/>
                </w:sdtPr>
                <w:sdtEndPr/>
                <w:sdtContent>
                  <w:r w:rsidR="00210339">
                    <w:t>14</w:t>
                  </w:r>
                </w:sdtContent>
              </w:sdt>
              <w:r w:rsidR="00210339">
                <w:t>. Kineziterapeutas.</w:t>
              </w:r>
            </w:p>
          </w:sdtContent>
        </w:sdt>
        <w:sdt>
          <w:sdtPr>
            <w:alias w:val="15 p."/>
            <w:tag w:val="part_ed1f5b05bf01484ea254a384f7634743"/>
            <w:id w:val="1167363271"/>
            <w:lock w:val="sdtLocked"/>
          </w:sdtPr>
          <w:sdtEndPr/>
          <w:sdtContent>
            <w:p w14:paraId="087DF991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ed1f5b05bf01484ea254a384f7634743"/>
                  <w:id w:val="-1017930630"/>
                  <w:lock w:val="sdtLocked"/>
                </w:sdtPr>
                <w:sdtEndPr/>
                <w:sdtContent>
                  <w:r w:rsidR="00210339">
                    <w:t>15</w:t>
                  </w:r>
                </w:sdtContent>
              </w:sdt>
              <w:r w:rsidR="00210339">
                <w:t>. Logopedas.</w:t>
              </w:r>
            </w:p>
          </w:sdtContent>
        </w:sdt>
        <w:sdt>
          <w:sdtPr>
            <w:alias w:val="16 p."/>
            <w:tag w:val="part_9cbd6a957a7e4b94ba389e0b1a0a0e6d"/>
            <w:id w:val="1533227676"/>
            <w:lock w:val="sdtLocked"/>
          </w:sdtPr>
          <w:sdtEndPr/>
          <w:sdtContent>
            <w:p w14:paraId="087DF992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9cbd6a957a7e4b94ba389e0b1a0a0e6d"/>
                  <w:id w:val="39245233"/>
                  <w:lock w:val="sdtLocked"/>
                </w:sdtPr>
                <w:sdtEndPr/>
                <w:sdtContent>
                  <w:r w:rsidR="00210339">
                    <w:t>16</w:t>
                  </w:r>
                </w:sdtContent>
              </w:sdt>
              <w:r w:rsidR="00210339">
                <w:t>. Masažuotojas.</w:t>
              </w:r>
            </w:p>
          </w:sdtContent>
        </w:sdt>
        <w:sdt>
          <w:sdtPr>
            <w:alias w:val="17 p."/>
            <w:tag w:val="part_1851742f4d764cc88bf61d888a9b7f5b"/>
            <w:id w:val="-1279871275"/>
            <w:lock w:val="sdtLocked"/>
          </w:sdtPr>
          <w:sdtEndPr/>
          <w:sdtContent>
            <w:p w14:paraId="087DF993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1851742f4d764cc88bf61d888a9b7f5b"/>
                  <w:id w:val="-473288971"/>
                  <w:lock w:val="sdtLocked"/>
                </w:sdtPr>
                <w:sdtEndPr/>
                <w:sdtContent>
                  <w:r w:rsidR="00210339">
                    <w:t>17</w:t>
                  </w:r>
                </w:sdtContent>
              </w:sdt>
              <w:r w:rsidR="00210339">
                <w:t>. Medicinos gydytojas.</w:t>
              </w:r>
            </w:p>
          </w:sdtContent>
        </w:sdt>
        <w:sdt>
          <w:sdtPr>
            <w:alias w:val="18 p."/>
            <w:tag w:val="part_24a9430d4c834e8d8e926e94f28353d2"/>
            <w:id w:val="111403313"/>
            <w:lock w:val="sdtLocked"/>
          </w:sdtPr>
          <w:sdtEndPr/>
          <w:sdtContent>
            <w:p w14:paraId="087DF994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24a9430d4c834e8d8e926e94f28353d2"/>
                  <w:id w:val="-2137555924"/>
                  <w:lock w:val="sdtLocked"/>
                </w:sdtPr>
                <w:sdtEndPr/>
                <w:sdtContent>
                  <w:r w:rsidR="00210339">
                    <w:t>18</w:t>
                  </w:r>
                </w:sdtContent>
              </w:sdt>
              <w:r w:rsidR="00210339">
                <w:t>. Mokyklos psichologas.</w:t>
              </w:r>
            </w:p>
          </w:sdtContent>
        </w:sdt>
        <w:sdt>
          <w:sdtPr>
            <w:alias w:val="19 p."/>
            <w:tag w:val="part_7eed12d1bb504ec3860a5cb972571b4d"/>
            <w:id w:val="-869377314"/>
            <w:lock w:val="sdtLocked"/>
          </w:sdtPr>
          <w:sdtEndPr/>
          <w:sdtContent>
            <w:p w14:paraId="087DF995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7eed12d1bb504ec3860a5cb972571b4d"/>
                  <w:id w:val="-2050594805"/>
                  <w:lock w:val="sdtLocked"/>
                </w:sdtPr>
                <w:sdtEndPr/>
                <w:sdtContent>
                  <w:r w:rsidR="00210339">
                    <w:t>19</w:t>
                  </w:r>
                </w:sdtContent>
              </w:sdt>
              <w:r w:rsidR="00210339">
                <w:t>. Mokytojas.</w:t>
              </w:r>
            </w:p>
          </w:sdtContent>
        </w:sdt>
        <w:sdt>
          <w:sdtPr>
            <w:alias w:val="20 p."/>
            <w:tag w:val="part_3017e583d4ff4e728267b0433510f39f"/>
            <w:id w:val="833957129"/>
            <w:lock w:val="sdtLocked"/>
          </w:sdtPr>
          <w:sdtEndPr/>
          <w:sdtContent>
            <w:p w14:paraId="087DF996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3017e583d4ff4e728267b0433510f39f"/>
                  <w:id w:val="1018278274"/>
                  <w:lock w:val="sdtLocked"/>
                </w:sdtPr>
                <w:sdtEndPr/>
                <w:sdtContent>
                  <w:r w:rsidR="00210339">
                    <w:t>20</w:t>
                  </w:r>
                </w:sdtContent>
              </w:sdt>
              <w:r w:rsidR="00210339">
                <w:t>. Odontologas.</w:t>
              </w:r>
            </w:p>
          </w:sdtContent>
        </w:sdt>
        <w:sdt>
          <w:sdtPr>
            <w:alias w:val="21 p."/>
            <w:tag w:val="part_328294d7aa4e4e87aea0c40200aeabb3"/>
            <w:id w:val="1229884715"/>
            <w:lock w:val="sdtLocked"/>
          </w:sdtPr>
          <w:sdtEndPr/>
          <w:sdtContent>
            <w:p w14:paraId="087DF997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328294d7aa4e4e87aea0c40200aeabb3"/>
                  <w:id w:val="247940818"/>
                  <w:lock w:val="sdtLocked"/>
                </w:sdtPr>
                <w:sdtEndPr/>
                <w:sdtContent>
                  <w:r w:rsidR="00210339">
                    <w:t>21</w:t>
                  </w:r>
                </w:sdtContent>
              </w:sdt>
              <w:r w:rsidR="00210339">
                <w:t>. Profesijos mokytojas.</w:t>
              </w:r>
            </w:p>
          </w:sdtContent>
        </w:sdt>
        <w:sdt>
          <w:sdtPr>
            <w:alias w:val="22 p."/>
            <w:tag w:val="part_eb607475101e480dbcf03799af270271"/>
            <w:id w:val="1713537240"/>
            <w:lock w:val="sdtLocked"/>
          </w:sdtPr>
          <w:sdtEndPr/>
          <w:sdtContent>
            <w:p w14:paraId="087DF998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eb607475101e480dbcf03799af270271"/>
                  <w:id w:val="417443493"/>
                  <w:lock w:val="sdtLocked"/>
                </w:sdtPr>
                <w:sdtEndPr/>
                <w:sdtContent>
                  <w:r w:rsidR="00210339">
                    <w:t>22</w:t>
                  </w:r>
                </w:sdtContent>
              </w:sdt>
              <w:r w:rsidR="00210339">
                <w:t>. Restauratorius.</w:t>
              </w:r>
            </w:p>
          </w:sdtContent>
        </w:sdt>
        <w:sdt>
          <w:sdtPr>
            <w:alias w:val="23 p."/>
            <w:tag w:val="part_61a2c67920214778a4556cf878fef5da"/>
            <w:id w:val="1205836786"/>
            <w:lock w:val="sdtLocked"/>
          </w:sdtPr>
          <w:sdtEndPr/>
          <w:sdtContent>
            <w:p w14:paraId="087DF999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61a2c67920214778a4556cf878fef5da"/>
                  <w:id w:val="1267503542"/>
                  <w:lock w:val="sdtLocked"/>
                </w:sdtPr>
                <w:sdtEndPr/>
                <w:sdtContent>
                  <w:r w:rsidR="00210339">
                    <w:t>23</w:t>
                  </w:r>
                </w:sdtContent>
              </w:sdt>
              <w:r w:rsidR="00210339">
                <w:t>. Restruktūrizavimo administratorius.</w:t>
              </w:r>
            </w:p>
          </w:sdtContent>
        </w:sdt>
        <w:sdt>
          <w:sdtPr>
            <w:alias w:val="24 p."/>
            <w:tag w:val="part_df010b8bfd7c48849e98c47bfb1f5614"/>
            <w:id w:val="-530495638"/>
            <w:lock w:val="sdtLocked"/>
          </w:sdtPr>
          <w:sdtEndPr/>
          <w:sdtContent>
            <w:p w14:paraId="087DF99A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df010b8bfd7c48849e98c47bfb1f5614"/>
                  <w:id w:val="3251819"/>
                  <w:lock w:val="sdtLocked"/>
                </w:sdtPr>
                <w:sdtEndPr/>
                <w:sdtContent>
                  <w:r w:rsidR="00210339">
                    <w:t>24</w:t>
                  </w:r>
                </w:sdtContent>
              </w:sdt>
              <w:r w:rsidR="00210339">
                <w:t>. Socialinis darbuotojas.</w:t>
              </w:r>
            </w:p>
          </w:sdtContent>
        </w:sdt>
        <w:sdt>
          <w:sdtPr>
            <w:alias w:val="25 p."/>
            <w:tag w:val="part_990e32762a87404b9bec5d4774a329f8"/>
            <w:id w:val="337198495"/>
            <w:lock w:val="sdtLocked"/>
          </w:sdtPr>
          <w:sdtEndPr/>
          <w:sdtContent>
            <w:p w14:paraId="087DF99B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990e32762a87404b9bec5d4774a329f8"/>
                  <w:id w:val="65924956"/>
                  <w:lock w:val="sdtLocked"/>
                </w:sdtPr>
                <w:sdtEndPr/>
                <w:sdtContent>
                  <w:r w:rsidR="00210339">
                    <w:t>25</w:t>
                  </w:r>
                </w:sdtContent>
              </w:sdt>
              <w:r w:rsidR="00210339">
                <w:t>. Socialinis pedagogas.</w:t>
              </w:r>
            </w:p>
          </w:sdtContent>
        </w:sdt>
        <w:sdt>
          <w:sdtPr>
            <w:alias w:val="26 p."/>
            <w:tag w:val="part_c62f0903f2ec4565806dd8562dda22e3"/>
            <w:id w:val="1129356999"/>
            <w:lock w:val="sdtLocked"/>
          </w:sdtPr>
          <w:sdtEndPr/>
          <w:sdtContent>
            <w:p w14:paraId="087DF99C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c62f0903f2ec4565806dd8562dda22e3"/>
                  <w:id w:val="1125201577"/>
                  <w:lock w:val="sdtLocked"/>
                </w:sdtPr>
                <w:sdtEndPr/>
                <w:sdtContent>
                  <w:r w:rsidR="00210339">
                    <w:t>26</w:t>
                  </w:r>
                </w:sdtContent>
              </w:sdt>
              <w:r w:rsidR="00210339">
                <w:t>. Specialusis pedagogas.</w:t>
              </w:r>
            </w:p>
          </w:sdtContent>
        </w:sdt>
        <w:sdt>
          <w:sdtPr>
            <w:alias w:val="27 p."/>
            <w:tag w:val="part_1b169c88a64744c0b55f537164b46d38"/>
            <w:id w:val="208844145"/>
            <w:lock w:val="sdtLocked"/>
          </w:sdtPr>
          <w:sdtEndPr/>
          <w:sdtContent>
            <w:p w14:paraId="087DF99D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1b169c88a64744c0b55f537164b46d38"/>
                  <w:id w:val="-1647662219"/>
                  <w:lock w:val="sdtLocked"/>
                </w:sdtPr>
                <w:sdtEndPr/>
                <w:sdtContent>
                  <w:r w:rsidR="00210339">
                    <w:t>27</w:t>
                  </w:r>
                </w:sdtContent>
              </w:sdt>
              <w:r w:rsidR="00210339">
                <w:t>. Statybos inžinierius.</w:t>
              </w:r>
            </w:p>
          </w:sdtContent>
        </w:sdt>
        <w:sdt>
          <w:sdtPr>
            <w:alias w:val="28 p."/>
            <w:tag w:val="part_7373cdf6962440e7a761a29c8fbee84d"/>
            <w:id w:val="1007955322"/>
            <w:lock w:val="sdtLocked"/>
          </w:sdtPr>
          <w:sdtEndPr/>
          <w:sdtContent>
            <w:p w14:paraId="087DF99E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7373cdf6962440e7a761a29c8fbee84d"/>
                  <w:id w:val="170914744"/>
                  <w:lock w:val="sdtLocked"/>
                </w:sdtPr>
                <w:sdtEndPr/>
                <w:sdtContent>
                  <w:r w:rsidR="00210339">
                    <w:t>28</w:t>
                  </w:r>
                </w:sdtContent>
              </w:sdt>
              <w:r w:rsidR="00210339">
                <w:t>. Surdopedagogas.</w:t>
              </w:r>
            </w:p>
          </w:sdtContent>
        </w:sdt>
        <w:sdt>
          <w:sdtPr>
            <w:alias w:val="29 p."/>
            <w:tag w:val="part_46bf000d065149829065757824114481"/>
            <w:id w:val="-217672062"/>
            <w:lock w:val="sdtLocked"/>
          </w:sdtPr>
          <w:sdtEndPr/>
          <w:sdtContent>
            <w:p w14:paraId="087DF99F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46bf000d065149829065757824114481"/>
                  <w:id w:val="-232788226"/>
                  <w:lock w:val="sdtLocked"/>
                </w:sdtPr>
                <w:sdtEndPr/>
                <w:sdtContent>
                  <w:r w:rsidR="00210339">
                    <w:t>29</w:t>
                  </w:r>
                </w:sdtContent>
              </w:sdt>
              <w:r w:rsidR="00210339">
                <w:t>. Tiflopedagogas.</w:t>
              </w:r>
            </w:p>
          </w:sdtContent>
        </w:sdt>
        <w:sdt>
          <w:sdtPr>
            <w:alias w:val="30 p."/>
            <w:tag w:val="part_9e46682e9335434bbd5523e726850805"/>
            <w:id w:val="1203601248"/>
            <w:lock w:val="sdtLocked"/>
          </w:sdtPr>
          <w:sdtEndPr/>
          <w:sdtContent>
            <w:p w14:paraId="087DF9A0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9e46682e9335434bbd5523e726850805"/>
                  <w:id w:val="1274827986"/>
                  <w:lock w:val="sdtLocked"/>
                </w:sdtPr>
                <w:sdtEndPr/>
                <w:sdtContent>
                  <w:r w:rsidR="00210339">
                    <w:t>30</w:t>
                  </w:r>
                </w:sdtContent>
              </w:sdt>
              <w:r w:rsidR="00210339">
                <w:t>. Vaistininkas.</w:t>
              </w:r>
            </w:p>
          </w:sdtContent>
        </w:sdt>
        <w:sdt>
          <w:sdtPr>
            <w:alias w:val="31 p."/>
            <w:tag w:val="part_4c8fd63e80c84691a4d22a0d4ff82276"/>
            <w:id w:val="2022120905"/>
            <w:lock w:val="sdtLocked"/>
          </w:sdtPr>
          <w:sdtEndPr/>
          <w:sdtContent>
            <w:p w14:paraId="087DF9A1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4c8fd63e80c84691a4d22a0d4ff82276"/>
                  <w:id w:val="-691375044"/>
                  <w:lock w:val="sdtLocked"/>
                </w:sdtPr>
                <w:sdtEndPr/>
                <w:sdtContent>
                  <w:r w:rsidR="00210339">
                    <w:t>31</w:t>
                  </w:r>
                </w:sdtContent>
              </w:sdt>
              <w:r w:rsidR="00210339">
                <w:t>. Vaistininko padėjėjas.</w:t>
              </w:r>
            </w:p>
          </w:sdtContent>
        </w:sdt>
        <w:sdt>
          <w:sdtPr>
            <w:alias w:val="32 p."/>
            <w:tag w:val="part_acb7244816464a3faf3954edb49c6996"/>
            <w:id w:val="-301472074"/>
            <w:lock w:val="sdtLocked"/>
          </w:sdtPr>
          <w:sdtEndPr/>
          <w:sdtContent>
            <w:p w14:paraId="087DF9A2" w14:textId="77777777" w:rsidR="00D11321" w:rsidRDefault="001017A3">
              <w:pPr>
                <w:ind w:left="720" w:hanging="360"/>
              </w:pPr>
              <w:sdt>
                <w:sdtPr>
                  <w:alias w:val="Numeris"/>
                  <w:tag w:val="nr_acb7244816464a3faf3954edb49c6996"/>
                  <w:id w:val="112639238"/>
                  <w:lock w:val="sdtLocked"/>
                </w:sdtPr>
                <w:sdtEndPr/>
                <w:sdtContent>
                  <w:r w:rsidR="00210339">
                    <w:t>32</w:t>
                  </w:r>
                </w:sdtContent>
              </w:sdt>
              <w:r w:rsidR="00210339">
                <w:t>. Veterinarijos felčeris.</w:t>
              </w:r>
            </w:p>
          </w:sdtContent>
        </w:sdt>
        <w:sdt>
          <w:sdtPr>
            <w:alias w:val="33 p."/>
            <w:tag w:val="part_d7b62cfa97134b55b783d314aeaac44d"/>
            <w:id w:val="642313966"/>
            <w:lock w:val="sdtLocked"/>
          </w:sdtPr>
          <w:sdtEndPr/>
          <w:sdtContent>
            <w:p w14:paraId="087DF9A3" w14:textId="1F1C137D" w:rsidR="00D11321" w:rsidRDefault="001017A3">
              <w:pPr>
                <w:ind w:left="720" w:hanging="360"/>
              </w:pPr>
              <w:sdt>
                <w:sdtPr>
                  <w:alias w:val="Numeris"/>
                  <w:tag w:val="nr_d7b62cfa97134b55b783d314aeaac44d"/>
                  <w:id w:val="1005479351"/>
                  <w:lock w:val="sdtLocked"/>
                </w:sdtPr>
                <w:sdtEndPr/>
                <w:sdtContent>
                  <w:r w:rsidR="00210339">
                    <w:t>33</w:t>
                  </w:r>
                </w:sdtContent>
              </w:sdt>
              <w:r w:rsidR="00210339">
                <w:t>. Veterinarijos gydytojas.</w:t>
              </w:r>
            </w:p>
          </w:sdtContent>
        </w:sdt>
        <w:sdt>
          <w:sdtPr>
            <w:tag w:val="part_68396ea7bed842c98755dfe649a80b79"/>
            <w:id w:val="-1991623883"/>
            <w:lock w:val="sdtLocked"/>
          </w:sdtPr>
          <w:sdtEndPr/>
          <w:sdtContent>
            <w:p w14:paraId="087DF9A6" w14:textId="7262C3AA" w:rsidR="00D11321" w:rsidRDefault="00210339" w:rsidP="001017A3">
              <w:pPr>
                <w:jc w:val="center"/>
              </w:pPr>
              <w:r>
                <w:t>__________________________</w:t>
              </w:r>
              <w:bookmarkStart w:id="0" w:name="_GoBack"/>
              <w:bookmarkEnd w:id="0"/>
            </w:p>
            <w:p w14:paraId="087DF9B0" w14:textId="7CAE09AA" w:rsidR="00D11321" w:rsidRDefault="001017A3"/>
          </w:sdtContent>
        </w:sdt>
      </w:sdtContent>
    </w:sdt>
    <w:sectPr w:rsidR="00D11321"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DF9B5" w14:textId="77777777" w:rsidR="00D11321" w:rsidRDefault="00210339">
      <w:pPr>
        <w:ind w:firstLine="720"/>
        <w:jc w:val="both"/>
      </w:pPr>
      <w:r>
        <w:separator/>
      </w:r>
    </w:p>
  </w:endnote>
  <w:endnote w:type="continuationSeparator" w:id="0">
    <w:p w14:paraId="087DF9B6" w14:textId="77777777" w:rsidR="00D11321" w:rsidRDefault="00210339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9" w14:textId="77777777" w:rsidR="00D11321" w:rsidRDefault="00210339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087DF9BA" w14:textId="77777777" w:rsidR="00D11321" w:rsidRDefault="00D11321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B" w14:textId="77777777" w:rsidR="00D11321" w:rsidRDefault="00D11321">
    <w:pPr>
      <w:tabs>
        <w:tab w:val="center" w:pos="4153"/>
        <w:tab w:val="right" w:pos="8306"/>
      </w:tabs>
      <w:ind w:firstLine="72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D" w14:textId="77777777" w:rsidR="00D11321" w:rsidRDefault="00D11321">
    <w:pPr>
      <w:tabs>
        <w:tab w:val="center" w:pos="4153"/>
        <w:tab w:val="right" w:pos="8306"/>
      </w:tabs>
      <w:ind w:firstLine="72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F9B3" w14:textId="77777777" w:rsidR="00D11321" w:rsidRDefault="00210339">
      <w:pPr>
        <w:ind w:firstLine="720"/>
        <w:jc w:val="both"/>
      </w:pPr>
      <w:r>
        <w:separator/>
      </w:r>
    </w:p>
  </w:footnote>
  <w:footnote w:type="continuationSeparator" w:id="0">
    <w:p w14:paraId="087DF9B4" w14:textId="77777777" w:rsidR="00D11321" w:rsidRDefault="00210339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7" w14:textId="77777777" w:rsidR="00D11321" w:rsidRDefault="00D11321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8" w14:textId="77777777" w:rsidR="00D11321" w:rsidRDefault="00D11321">
    <w:pPr>
      <w:tabs>
        <w:tab w:val="center" w:pos="4153"/>
        <w:tab w:val="right" w:pos="8306"/>
      </w:tabs>
      <w:ind w:firstLine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F9BC" w14:textId="77777777" w:rsidR="00D11321" w:rsidRDefault="00D11321">
    <w:pPr>
      <w:tabs>
        <w:tab w:val="center" w:pos="4153"/>
        <w:tab w:val="right" w:pos="8306"/>
      </w:tabs>
      <w:ind w:firstLine="72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64"/>
    <w:rsid w:val="001017A3"/>
    <w:rsid w:val="00210339"/>
    <w:rsid w:val="00555D64"/>
    <w:rsid w:val="00B82140"/>
    <w:rsid w:val="00D1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DF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103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0339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210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103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0339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210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arts xmlns="http://lrs.lt/TAIS/DocParts">
  <Part Type="pagrindine" DocPartId="0c202fa2fcf5458c8200a5f1acac577b" PartId="6e1eee4b49c04e0b90723722d3f2c2f1">
    <Part Type="preambule" DocPartId="70f384bc4a9848e0801be5f1af525336" PartId="bb766399238a4147b2148627e9f87465"/>
    <Part Type="punktas" Nr="1" Abbr="1 p." DocPartId="4f4ea7ec20dd4bd2bdb7008259f681ba" PartId="9c2833a0a77d4a2cac9aaaa361bf9546"/>
    <Part Type="punktas" Nr="2" Abbr="2 p." DocPartId="08e7be0c61644f81bb767fe165cd85e0" PartId="1eaccc1d3da34bc1b38573a28d334036"/>
    <Part Type="signatura" DocPartId="e90378ad8d2c4a4f9ee6b7015b90f741" PartId="1e716083ef7a42e69128430b0cdbf9ab"/>
  </Part>
  <Part Type="patvirtinta" Title="LIETUVOS RESPUBLIKOJE REGLAMENTUOJAMŲ PROFESIJŲ SĄRAŠAS" DocPartId="7b98e44427484aa0bd5c32707390d73d" PartId="a84d928d4e6d45b1b61d9f7df332ffa2">
    <Part Type="punktas" Nr="1" Abbr="1 p." DocPartId="40a92c3eb7254036977680be0040a553" PartId="6032872e1e2b47edae133cfc7e711651"/>
    <Part Type="punktas" Nr="2" Abbr="2 p." DocPartId="bf30538f4a9149d7804afd1496efda56" PartId="1b6d45a5df50473d90f5b2aa7cd47d85"/>
    <Part Type="punktas" Nr="3" Abbr="3 p." DocPartId="c419fd4e2038418286564c83c5e04185" PartId="0492a94422e64f99bf2ffe3d9cae6742"/>
    <Part Type="punktas" Nr="4" Abbr="4 p." DocPartId="4de9d8c91244460faa94b105b6d79920" PartId="d71571ecda7f43ad990fc22b75f36c90"/>
    <Part Type="punktas" Nr="5" Abbr="5 p." DocPartId="f5b9865c87044e5aa5d2be691d6c6c71" PartId="e8333ff3678f400189db00bf110cbe59"/>
    <Part Type="punktas" Nr="6" Abbr="6 p." DocPartId="340266b3637c4013954785f0fa5a1d32" PartId="035980d0f4a94161b0c021be75a250e4"/>
    <Part Type="punktas" Nr="7" Abbr="7 p." DocPartId="7e2217f859ea4aa9bc198b431a86e8c0" PartId="2982d413794441929e3a5cf9005c4dd4"/>
    <Part Type="punktas" Nr="8" Abbr="8 p." DocPartId="dbad7d6f391149bba88460dc707d3bff" PartId="59d659fb5bb4448fafce095dc781efd1"/>
    <Part Type="punktas" Nr="9" Abbr="9 p." DocPartId="8b7e23c812864a95a29edb6ab27d0c30" PartId="aaba2fd497654596b5c66248e25ec31a"/>
    <Part Type="punktas" Nr="10" Abbr="10 p." DocPartId="f2f54883e877432cad71d71879abbaa6" PartId="103566aec0574d89a23ee58b24df5106"/>
    <Part Type="punktas" Nr="11" Abbr="11 p." DocPartId="73eb93d7b2b24709bdb3d702d711d298" PartId="29810e8af1f74f9b83ebee0921832c3a"/>
    <Part Type="punktas" Nr="12" Abbr="12 p." DocPartId="d4f019291e5848f5b17a5a3c123f80dc" PartId="de284279906b4953ac7cdd4b93671d93"/>
    <Part Type="punktas" Nr="13" Abbr="13 p." DocPartId="fa8985ac6124429cb71f6cfbc8a2eda3" PartId="d442ca2cbeb749bbbb66a6f33b1d81be"/>
    <Part Type="punktas" Nr="14" Abbr="14 p." DocPartId="e51145df9aa04d64998074158db6e302" PartId="58dc19612ded453baf3bc3a5cdc5eb5f"/>
    <Part Type="punktas" Nr="15" Abbr="15 p." DocPartId="5e06bb990f42496b82de5d012039fb2e" PartId="ed1f5b05bf01484ea254a384f7634743"/>
    <Part Type="punktas" Nr="16" Abbr="16 p." DocPartId="37ecb45d847c477db5a277ad2e6a4a29" PartId="9cbd6a957a7e4b94ba389e0b1a0a0e6d"/>
    <Part Type="punktas" Nr="17" Abbr="17 p." DocPartId="04757bd6a0c24770addd228f902608b7" PartId="1851742f4d764cc88bf61d888a9b7f5b"/>
    <Part Type="punktas" Nr="18" Abbr="18 p." DocPartId="332eb940a4a84637ade3ca364a78ca70" PartId="24a9430d4c834e8d8e926e94f28353d2"/>
    <Part Type="punktas" Nr="19" Abbr="19 p." DocPartId="10561975ed43419b8abc52b66d4350ee" PartId="7eed12d1bb504ec3860a5cb972571b4d"/>
    <Part Type="punktas" Nr="20" Abbr="20 p." DocPartId="d4bc33120fe646c5b1d018d8b6af41b3" PartId="3017e583d4ff4e728267b0433510f39f"/>
    <Part Type="punktas" Nr="21" Abbr="21 p." DocPartId="c0018bf786dd45858d8a53d525714327" PartId="328294d7aa4e4e87aea0c40200aeabb3"/>
    <Part Type="punktas" Nr="22" Abbr="22 p." DocPartId="7b577c16a532414a86206ae64f6e8f67" PartId="eb607475101e480dbcf03799af270271"/>
    <Part Type="punktas" Nr="23" Abbr="23 p." DocPartId="045b84a699fa4318bb51ce563dce416b" PartId="61a2c67920214778a4556cf878fef5da"/>
    <Part Type="punktas" Nr="24" Abbr="24 p." DocPartId="a2f4214dcb59412c8078a41671ca4be4" PartId="df010b8bfd7c48849e98c47bfb1f5614"/>
    <Part Type="punktas" Nr="25" Abbr="25 p." DocPartId="53f5370847b344559ef58d06e5a1df18" PartId="990e32762a87404b9bec5d4774a329f8"/>
    <Part Type="punktas" Nr="26" Abbr="26 p." DocPartId="ad34c74e6c464630822ee8c2c18b2820" PartId="c62f0903f2ec4565806dd8562dda22e3"/>
    <Part Type="punktas" Nr="27" Abbr="27 p." DocPartId="18585f63012043eabf76af13a0daf2b5" PartId="1b169c88a64744c0b55f537164b46d38"/>
    <Part Type="punktas" Nr="28" Abbr="28 p." DocPartId="41a1adef83a245b2926a8d2d92bdc2df" PartId="7373cdf6962440e7a761a29c8fbee84d"/>
    <Part Type="punktas" Nr="29" Abbr="29 p." DocPartId="28e2abc3cd314cc38243a8008e8abbe3" PartId="46bf000d065149829065757824114481"/>
    <Part Type="punktas" Nr="30" Abbr="30 p." DocPartId="cba261a776a74b2187b427029f7cf94a" PartId="9e46682e9335434bbd5523e726850805"/>
    <Part Type="punktas" Nr="31" Abbr="31 p." DocPartId="ee1fcc5d7d4148d9b5efb53bcb321d17" PartId="4c8fd63e80c84691a4d22a0d4ff82276"/>
    <Part Type="punktas" Nr="32" Abbr="32 p." DocPartId="e0e46bd285a8419ab04606940fa781af" PartId="acb7244816464a3faf3954edb49c6996"/>
    <Part Type="punktas" Nr="33" Abbr="33 p." DocPartId="82816a48a3e24bab8837f930f273da78" PartId="d7b62cfa97134b55b783d314aeaac44d"/>
    <Part Type="pabaiga" Nr="" Abbr="" Title="" Notes="" DocPartId="2c4301c61aab446fae822e7b516bdbde" PartId="68396ea7bed842c98755dfe649a80b79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9883-78DC-4DCE-ADFC-4C4777462BF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BCAC7D1B-1EA2-4C20-83B0-EF1C54C5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1896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Kemezaite Ausra</dc:creator>
  <cp:lastModifiedBy>GUMBYTĖ Danguolė</cp:lastModifiedBy>
  <cp:revision>5</cp:revision>
  <cp:lastPrinted>2014-07-14T06:15:00Z</cp:lastPrinted>
  <dcterms:created xsi:type="dcterms:W3CDTF">2014-07-15T07:49:00Z</dcterms:created>
  <dcterms:modified xsi:type="dcterms:W3CDTF">2015-07-16T05:24:00Z</dcterms:modified>
</cp:coreProperties>
</file>